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FBD4" w14:textId="77777777" w:rsidR="0091462C" w:rsidRDefault="0091462C" w:rsidP="0091462C">
      <w:pPr>
        <w:jc w:val="center"/>
      </w:pPr>
      <w:r>
        <w:t>JÉSUS NOURRIT LES QUATRE MILLE</w:t>
      </w:r>
    </w:p>
    <w:p w14:paraId="4BB6A303" w14:textId="77777777" w:rsidR="0091462C" w:rsidRDefault="0091462C" w:rsidP="0091462C">
      <w:r>
        <w:t>Marc 8 : 1-13</w:t>
      </w:r>
    </w:p>
    <w:p w14:paraId="4D9B3D3F" w14:textId="081A5AF5" w:rsidR="0091462C" w:rsidRDefault="0091462C" w:rsidP="0091462C">
      <w:r>
        <w:t>Verset clé : 8 : 2</w:t>
      </w:r>
    </w:p>
    <w:p w14:paraId="578977A0" w14:textId="77777777" w:rsidR="0091462C" w:rsidRDefault="0091462C" w:rsidP="0091462C"/>
    <w:p w14:paraId="4FBF0885" w14:textId="676C102B" w:rsidR="0091462C" w:rsidRDefault="0091462C" w:rsidP="0091462C">
      <w:pPr>
        <w:pStyle w:val="Paragraphedeliste"/>
        <w:numPr>
          <w:ilvl w:val="0"/>
          <w:numId w:val="1"/>
        </w:numPr>
      </w:pPr>
      <w:r>
        <w:t xml:space="preserve">Lisez les versets 1 à 3. </w:t>
      </w:r>
      <w:r w:rsidR="006E0061">
        <w:t>A</w:t>
      </w:r>
      <w:r>
        <w:t xml:space="preserve"> quelle heure et à quel lieu</w:t>
      </w:r>
      <w:r w:rsidR="0054223B">
        <w:t>,</w:t>
      </w:r>
      <w:r>
        <w:t xml:space="preserve"> </w:t>
      </w:r>
      <w:r w:rsidR="006E0061">
        <w:t xml:space="preserve">« </w:t>
      </w:r>
      <w:r w:rsidR="0054223B">
        <w:t>e</w:t>
      </w:r>
      <w:r w:rsidR="006E0061">
        <w:t>n ces jours-là » fait</w:t>
      </w:r>
      <w:r w:rsidR="0054223B">
        <w:t xml:space="preserve">-il </w:t>
      </w:r>
      <w:r w:rsidR="006E0061">
        <w:t xml:space="preserve">référence </w:t>
      </w:r>
      <w:r>
        <w:t xml:space="preserve">? </w:t>
      </w:r>
      <w:r w:rsidR="006E0061">
        <w:t>Pourquoi la foule était-elle venue</w:t>
      </w:r>
      <w:r w:rsidR="0054223B">
        <w:t xml:space="preserve"> ? </w:t>
      </w:r>
      <w:r>
        <w:t>Comment Jésus les a</w:t>
      </w:r>
      <w:r w:rsidR="00B90E59">
        <w:t>-</w:t>
      </w:r>
      <w:r>
        <w:t xml:space="preserve">t-il servis ? Qu’est-ce qui révèle leur faim spirituelle ? Sa compassion ? </w:t>
      </w:r>
    </w:p>
    <w:p w14:paraId="6EB6B686" w14:textId="77777777" w:rsidR="0091462C" w:rsidRDefault="0091462C" w:rsidP="0091462C"/>
    <w:p w14:paraId="72851535" w14:textId="2ECB21E9" w:rsidR="0091462C" w:rsidRDefault="0091462C" w:rsidP="00CB5991">
      <w:pPr>
        <w:pStyle w:val="Paragraphedeliste"/>
        <w:numPr>
          <w:ilvl w:val="0"/>
          <w:numId w:val="1"/>
        </w:numPr>
      </w:pPr>
      <w:r>
        <w:t xml:space="preserve">Qu'est-ce que Jésus a dit à ses disciples à propos de la foule ? Qu’est-ce que cela montre sur le cœur de berger de Jésus ? De sa compréhension de leurs besoins ? </w:t>
      </w:r>
    </w:p>
    <w:p w14:paraId="768B8D0F" w14:textId="77777777" w:rsidR="0091462C" w:rsidRDefault="0091462C" w:rsidP="0091462C"/>
    <w:p w14:paraId="62AF6D8F" w14:textId="488F214D" w:rsidR="0091462C" w:rsidRDefault="0091462C" w:rsidP="00CB5991">
      <w:pPr>
        <w:pStyle w:val="Paragraphedeliste"/>
        <w:numPr>
          <w:ilvl w:val="0"/>
          <w:numId w:val="1"/>
        </w:numPr>
      </w:pPr>
      <w:r>
        <w:t>Comment les disciples ont-ils réagi ? (4) Qu’est-ce qui montre qu’ils ont fait un peu de progrès depuis l’époque où Jésus a nourri les 5 000 ? (6</w:t>
      </w:r>
      <w:r w:rsidR="00D56E6C">
        <w:t> :</w:t>
      </w:r>
      <w:r>
        <w:t>30-44)</w:t>
      </w:r>
    </w:p>
    <w:p w14:paraId="7F0B038D" w14:textId="77777777" w:rsidR="0091462C" w:rsidRDefault="0091462C" w:rsidP="0091462C"/>
    <w:p w14:paraId="64943B0C" w14:textId="7FA5E813" w:rsidR="0091462C" w:rsidRDefault="0091462C" w:rsidP="00CB5991">
      <w:pPr>
        <w:pStyle w:val="Paragraphedeliste"/>
        <w:numPr>
          <w:ilvl w:val="0"/>
          <w:numId w:val="1"/>
        </w:numPr>
      </w:pPr>
      <w:r>
        <w:t xml:space="preserve">Qu'est-ce que Jésus a demandé et comment ont-ils répondu ? (5) Qu'a fait Jésus avec le peuple, les pains et les poissons ? Comment les disciples de Jésus ont-ils collaboré avec lui ? Pourquoi est-il important d’apprendre à collaborer avec Jésus et les uns avec les autres ? </w:t>
      </w:r>
    </w:p>
    <w:p w14:paraId="25AA1ABF" w14:textId="77777777" w:rsidR="0091462C" w:rsidRDefault="0091462C" w:rsidP="0091462C"/>
    <w:p w14:paraId="09D0CDA2" w14:textId="05659835" w:rsidR="0091462C" w:rsidRDefault="0091462C" w:rsidP="00CB5991">
      <w:pPr>
        <w:pStyle w:val="Paragraphedeliste"/>
        <w:numPr>
          <w:ilvl w:val="0"/>
          <w:numId w:val="1"/>
        </w:numPr>
      </w:pPr>
      <w:r>
        <w:t xml:space="preserve">Pourquoi Jésus a-t-il rendu grâce ? Que pouvons-nous apprendre de Jésus sur la puissance de la foi et la puissance de la prière ? Que pouvons-nous apprendre ici sur la façon de faire l’œuvre de Dieu ? </w:t>
      </w:r>
    </w:p>
    <w:p w14:paraId="2A6D74D4" w14:textId="77777777" w:rsidR="0091462C" w:rsidRDefault="0091462C" w:rsidP="0091462C"/>
    <w:p w14:paraId="08960981" w14:textId="1879D96A" w:rsidR="0091462C" w:rsidRDefault="0091462C" w:rsidP="00CB5991">
      <w:pPr>
        <w:pStyle w:val="Paragraphedeliste"/>
        <w:numPr>
          <w:ilvl w:val="0"/>
          <w:numId w:val="1"/>
        </w:numPr>
      </w:pPr>
      <w:r>
        <w:t xml:space="preserve">Lisez les versets 8 à 13. Comment Dieu a-t-il béni leur foi, leur </w:t>
      </w:r>
      <w:r w:rsidR="00F97993">
        <w:t xml:space="preserve">collaboration </w:t>
      </w:r>
      <w:r>
        <w:t xml:space="preserve">et la prière de Jésus ? Que pouvons-nous apprendre sur les bénédictions de Dieu ? En quoi les questions des pharisiens sont-elles l'antithèse de la foi ? Comment pouvons-nous réclamer les bénédictions de Dieu ? (Mt </w:t>
      </w:r>
      <w:proofErr w:type="gramStart"/>
      <w:r>
        <w:t>6:</w:t>
      </w:r>
      <w:proofErr w:type="gramEnd"/>
      <w:r>
        <w:t>33)</w:t>
      </w:r>
    </w:p>
    <w:sectPr w:rsidR="0091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482A"/>
    <w:multiLevelType w:val="hybridMultilevel"/>
    <w:tmpl w:val="8EF28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3EFC"/>
    <w:multiLevelType w:val="hybridMultilevel"/>
    <w:tmpl w:val="CD48F0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803182">
    <w:abstractNumId w:val="1"/>
  </w:num>
  <w:num w:numId="2" w16cid:durableId="11423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2C"/>
    <w:rsid w:val="00470B4B"/>
    <w:rsid w:val="0054223B"/>
    <w:rsid w:val="005A7863"/>
    <w:rsid w:val="005D659E"/>
    <w:rsid w:val="006E0061"/>
    <w:rsid w:val="007479A0"/>
    <w:rsid w:val="0091462C"/>
    <w:rsid w:val="00B90E59"/>
    <w:rsid w:val="00CB5991"/>
    <w:rsid w:val="00D56E6C"/>
    <w:rsid w:val="00F97993"/>
    <w:rsid w:val="00F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11462"/>
  <w15:chartTrackingRefBased/>
  <w15:docId w15:val="{97B4B235-460C-704A-8153-78F45FD9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4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4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4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4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4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4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4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4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4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4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4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46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46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46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46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46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46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4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4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4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46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46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46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4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46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4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2</cp:revision>
  <dcterms:created xsi:type="dcterms:W3CDTF">2026-05-31T15:08:00Z</dcterms:created>
  <dcterms:modified xsi:type="dcterms:W3CDTF">2026-05-31T15:08:00Z</dcterms:modified>
</cp:coreProperties>
</file>